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0b33cc55ba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271e5140d441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Roughedge,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db65e39e40a7" /><Relationship Type="http://schemas.openxmlformats.org/officeDocument/2006/relationships/numbering" Target="/word/numbering.xml" Id="R8876a7f8bc7447f3" /><Relationship Type="http://schemas.openxmlformats.org/officeDocument/2006/relationships/settings" Target="/word/settings.xml" Id="R0eb4697a0e714c4f" /><Relationship Type="http://schemas.openxmlformats.org/officeDocument/2006/relationships/image" Target="/word/media/fab0cc76-7e52-4124-aa89-e7d25e10e460.png" Id="R18271e5140d44106" /></Relationships>
</file>