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495b30842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b2a547461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Lake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04e773db548a7" /><Relationship Type="http://schemas.openxmlformats.org/officeDocument/2006/relationships/numbering" Target="/word/numbering.xml" Id="R4301ce30825b44b4" /><Relationship Type="http://schemas.openxmlformats.org/officeDocument/2006/relationships/settings" Target="/word/settings.xml" Id="R8d00acb0e3e04300" /><Relationship Type="http://schemas.openxmlformats.org/officeDocument/2006/relationships/image" Target="/word/media/bea1fe97-1d8d-4f8f-98c3-aab19e8e39eb.png" Id="Red0b2a547461430d" /></Relationships>
</file>