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8e357c066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d221ac0bb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29b1c7a1e4d15" /><Relationship Type="http://schemas.openxmlformats.org/officeDocument/2006/relationships/numbering" Target="/word/numbering.xml" Id="R65d09361f1d4418e" /><Relationship Type="http://schemas.openxmlformats.org/officeDocument/2006/relationships/settings" Target="/word/settings.xml" Id="R57991197e5bd41c7" /><Relationship Type="http://schemas.openxmlformats.org/officeDocument/2006/relationships/image" Target="/word/media/f5008a1c-8daf-4c8a-9726-6a4bc0743eb6.png" Id="R419d221ac0bb44e5" /></Relationships>
</file>