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b089c5fdb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13a39031040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Roundhead,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0cb99d1f24788" /><Relationship Type="http://schemas.openxmlformats.org/officeDocument/2006/relationships/numbering" Target="/word/numbering.xml" Id="R20b54cd3f90742b8" /><Relationship Type="http://schemas.openxmlformats.org/officeDocument/2006/relationships/settings" Target="/word/settings.xml" Id="R75c9aa9b854a4546" /><Relationship Type="http://schemas.openxmlformats.org/officeDocument/2006/relationships/image" Target="/word/media/4a961cd0-f2f7-44ea-a3f6-dcce0a3def29.png" Id="Rfaf13a39031040f3" /></Relationships>
</file>