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aab6572d3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6ff6b9034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Roundup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f65adf25441d4" /><Relationship Type="http://schemas.openxmlformats.org/officeDocument/2006/relationships/numbering" Target="/word/numbering.xml" Id="Rbfaeda07016940bf" /><Relationship Type="http://schemas.openxmlformats.org/officeDocument/2006/relationships/settings" Target="/word/settings.xml" Id="R747c62e61e8c47aa" /><Relationship Type="http://schemas.openxmlformats.org/officeDocument/2006/relationships/image" Target="/word/media/9ba519bb-81f4-415f-b1bc-cda989c378df.png" Id="R4356ff6b903449e4" /></Relationships>
</file>