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0c981c381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2d0adb09b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Rousseau,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448729db44b16" /><Relationship Type="http://schemas.openxmlformats.org/officeDocument/2006/relationships/numbering" Target="/word/numbering.xml" Id="Re38fe097ed6b4457" /><Relationship Type="http://schemas.openxmlformats.org/officeDocument/2006/relationships/settings" Target="/word/settings.xml" Id="R24314ef600b4485b" /><Relationship Type="http://schemas.openxmlformats.org/officeDocument/2006/relationships/image" Target="/word/media/5f94ad01-743e-4457-bf4e-5ae3b6614d2a.png" Id="R0f22d0adb09b4b25" /></Relationships>
</file>