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aa47605a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74e2e1269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775bcf4248d2" /><Relationship Type="http://schemas.openxmlformats.org/officeDocument/2006/relationships/numbering" Target="/word/numbering.xml" Id="Rdabc193ddee94b6c" /><Relationship Type="http://schemas.openxmlformats.org/officeDocument/2006/relationships/settings" Target="/word/settings.xml" Id="R168a89e976bd4afb" /><Relationship Type="http://schemas.openxmlformats.org/officeDocument/2006/relationships/image" Target="/word/media/281682af-ba98-44cb-93e4-974a5174f863.png" Id="R20b74e2e12694e26" /></Relationships>
</file>