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b6b8d93ca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7f15d6527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Rowan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9be3a9d364982" /><Relationship Type="http://schemas.openxmlformats.org/officeDocument/2006/relationships/numbering" Target="/word/numbering.xml" Id="R2a648a7e35f54d46" /><Relationship Type="http://schemas.openxmlformats.org/officeDocument/2006/relationships/settings" Target="/word/settings.xml" Id="Ra546dc664c814878" /><Relationship Type="http://schemas.openxmlformats.org/officeDocument/2006/relationships/image" Target="/word/media/cb0841ff-2f27-4dcc-9003-a6cf802b6e73.png" Id="R1bc7f15d65274e93" /></Relationships>
</file>