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8593d063074c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787a1109f542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Rowe Crossroads,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43273c62de4660" /><Relationship Type="http://schemas.openxmlformats.org/officeDocument/2006/relationships/numbering" Target="/word/numbering.xml" Id="R8150b1328c0a474a" /><Relationship Type="http://schemas.openxmlformats.org/officeDocument/2006/relationships/settings" Target="/word/settings.xml" Id="R949a4283a206473d" /><Relationship Type="http://schemas.openxmlformats.org/officeDocument/2006/relationships/image" Target="/word/media/eaa23dbf-e9b4-4bb7-8cbf-f18caac9e3ba.png" Id="Red787a1109f5427a" /></Relationships>
</file>