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ac7ae353e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03122c5d3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Rowells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6b36e4c9444bc" /><Relationship Type="http://schemas.openxmlformats.org/officeDocument/2006/relationships/numbering" Target="/word/numbering.xml" Id="R32be4f9173ef472f" /><Relationship Type="http://schemas.openxmlformats.org/officeDocument/2006/relationships/settings" Target="/word/settings.xml" Id="Rb1a8bd7010c54c49" /><Relationship Type="http://schemas.openxmlformats.org/officeDocument/2006/relationships/image" Target="/word/media/7380ccc1-8e19-4742-8d28-392c86a5dddc.png" Id="R64003122c5d3426d" /></Relationships>
</file>