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68e9d493d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5cb622764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d916a42d247b8" /><Relationship Type="http://schemas.openxmlformats.org/officeDocument/2006/relationships/numbering" Target="/word/numbering.xml" Id="Rec6d1b4761b2441f" /><Relationship Type="http://schemas.openxmlformats.org/officeDocument/2006/relationships/settings" Target="/word/settings.xml" Id="Rb8d9fdcf3ab344ad" /><Relationship Type="http://schemas.openxmlformats.org/officeDocument/2006/relationships/image" Target="/word/media/48cea3bb-3c98-4bdb-8964-9b87ecd09085.png" Id="Rdc25cb62276443bc" /></Relationships>
</file>