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bd369709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f2b2ef92e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Roxalana,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05b68dbf44962" /><Relationship Type="http://schemas.openxmlformats.org/officeDocument/2006/relationships/numbering" Target="/word/numbering.xml" Id="R879d046261df46ee" /><Relationship Type="http://schemas.openxmlformats.org/officeDocument/2006/relationships/settings" Target="/word/settings.xml" Id="Rbc9bebd7f0cf4ba8" /><Relationship Type="http://schemas.openxmlformats.org/officeDocument/2006/relationships/image" Target="/word/media/49da652f-ea10-4d34-8b23-421c57bad06b.png" Id="R358f2b2ef92e431b" /></Relationships>
</file>