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d5977ec29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c73a7823f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f3c44fa8e4068" /><Relationship Type="http://schemas.openxmlformats.org/officeDocument/2006/relationships/numbering" Target="/word/numbering.xml" Id="R70b5acd36a2e4958" /><Relationship Type="http://schemas.openxmlformats.org/officeDocument/2006/relationships/settings" Target="/word/settings.xml" Id="R31183d919da94ab2" /><Relationship Type="http://schemas.openxmlformats.org/officeDocument/2006/relationships/image" Target="/word/media/989cba3f-5df1-476a-8ff7-a8e75a3ef16f.png" Id="Rfa9c73a7823f4ea4" /></Relationships>
</file>