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f4273200a3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11dcdbcca9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71595a14d4539" /><Relationship Type="http://schemas.openxmlformats.org/officeDocument/2006/relationships/numbering" Target="/word/numbering.xml" Id="R1d4304a52cbe451b" /><Relationship Type="http://schemas.openxmlformats.org/officeDocument/2006/relationships/settings" Target="/word/settings.xml" Id="Rb0f51fe98d6a4e57" /><Relationship Type="http://schemas.openxmlformats.org/officeDocument/2006/relationships/image" Target="/word/media/c073a9f1-dc8f-46d0-8a61-d2f39bf69de2.png" Id="R2311dcdbcca94db5" /></Relationships>
</file>