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c4eb69c24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1d1c03e85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5f4bbdcbc4739" /><Relationship Type="http://schemas.openxmlformats.org/officeDocument/2006/relationships/numbering" Target="/word/numbering.xml" Id="R2dc19efd04514f0f" /><Relationship Type="http://schemas.openxmlformats.org/officeDocument/2006/relationships/settings" Target="/word/settings.xml" Id="Rd606e14d74a04d8f" /><Relationship Type="http://schemas.openxmlformats.org/officeDocument/2006/relationships/image" Target="/word/media/1cde987f-29c9-4446-89b1-1b4602b4a0c6.png" Id="Rfc51d1c03e854757" /></Relationships>
</file>