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9a047e196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9c67db40b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0bb8c24c3421f" /><Relationship Type="http://schemas.openxmlformats.org/officeDocument/2006/relationships/numbering" Target="/word/numbering.xml" Id="R1a1d1f50e6a94906" /><Relationship Type="http://schemas.openxmlformats.org/officeDocument/2006/relationships/settings" Target="/word/settings.xml" Id="R6bc98fbb04f3447a" /><Relationship Type="http://schemas.openxmlformats.org/officeDocument/2006/relationships/image" Target="/word/media/35d5b97e-8548-437d-b87f-f93acec1de9e.png" Id="R22d9c67db40b49e9" /></Relationships>
</file>