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3e5ebc0d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9508a8a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d00218ef4770" /><Relationship Type="http://schemas.openxmlformats.org/officeDocument/2006/relationships/numbering" Target="/word/numbering.xml" Id="Raa2a1819f30c432e" /><Relationship Type="http://schemas.openxmlformats.org/officeDocument/2006/relationships/settings" Target="/word/settings.xml" Id="Rb551d1169ade4c76" /><Relationship Type="http://schemas.openxmlformats.org/officeDocument/2006/relationships/image" Target="/word/media/d6c95661-e4d9-4ce9-9067-ef4ecdfee0e8.png" Id="Rec9b9508a8a3430a" /></Relationships>
</file>