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12d49722c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b5422358c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9b8aa041a431c" /><Relationship Type="http://schemas.openxmlformats.org/officeDocument/2006/relationships/numbering" Target="/word/numbering.xml" Id="R524cd85258694afd" /><Relationship Type="http://schemas.openxmlformats.org/officeDocument/2006/relationships/settings" Target="/word/settings.xml" Id="R126e6e34d09a40ff" /><Relationship Type="http://schemas.openxmlformats.org/officeDocument/2006/relationships/image" Target="/word/media/b554574d-6d6e-4fd9-9702-3b92c941652b.png" Id="Ra0db5422358c451a" /></Relationships>
</file>