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9a7ae837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4fc17b4c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Ruble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e9ee4b32a4c5a" /><Relationship Type="http://schemas.openxmlformats.org/officeDocument/2006/relationships/numbering" Target="/word/numbering.xml" Id="R6e8d07177dc841d4" /><Relationship Type="http://schemas.openxmlformats.org/officeDocument/2006/relationships/settings" Target="/word/settings.xml" Id="Rd66b3cd410654453" /><Relationship Type="http://schemas.openxmlformats.org/officeDocument/2006/relationships/image" Target="/word/media/fd8d92d7-93fd-4739-bb81-da7076292b86.png" Id="R8af64fc17b4c4429" /></Relationships>
</file>