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5824c42fd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dd3d1c43a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Rucker Court,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612ff8f554062" /><Relationship Type="http://schemas.openxmlformats.org/officeDocument/2006/relationships/numbering" Target="/word/numbering.xml" Id="Reb17e93e57914651" /><Relationship Type="http://schemas.openxmlformats.org/officeDocument/2006/relationships/settings" Target="/word/settings.xml" Id="Rc6f1a3e37ad44bfa" /><Relationship Type="http://schemas.openxmlformats.org/officeDocument/2006/relationships/image" Target="/word/media/ef7f896b-d00c-4684-9900-b53204fbf77c.png" Id="Rd8bdd3d1c43a460b" /></Relationships>
</file>