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96223ae70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ba89199fc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Rudden,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1d567114b4a3f" /><Relationship Type="http://schemas.openxmlformats.org/officeDocument/2006/relationships/numbering" Target="/word/numbering.xml" Id="R42f03c1f8ed041f5" /><Relationship Type="http://schemas.openxmlformats.org/officeDocument/2006/relationships/settings" Target="/word/settings.xml" Id="Rd2131fb58c2049da" /><Relationship Type="http://schemas.openxmlformats.org/officeDocument/2006/relationships/image" Target="/word/media/d53829f0-2065-45be-9b90-9ab8f11f3253.png" Id="R50bba89199fc40ac" /></Relationships>
</file>