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225c7527344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ff4855dc7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Rugby Hall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642e1960d642ed" /><Relationship Type="http://schemas.openxmlformats.org/officeDocument/2006/relationships/numbering" Target="/word/numbering.xml" Id="R6df6b5797b5d4e74" /><Relationship Type="http://schemas.openxmlformats.org/officeDocument/2006/relationships/settings" Target="/word/settings.xml" Id="Ra4ab147fbb534389" /><Relationship Type="http://schemas.openxmlformats.org/officeDocument/2006/relationships/image" Target="/word/media/ec2473d4-bdde-42c4-b6f6-18e534611855.png" Id="Rf4bff4855dc74491" /></Relationships>
</file>