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53c85962f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ca13acec6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Ruidoso,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a68dea7654586" /><Relationship Type="http://schemas.openxmlformats.org/officeDocument/2006/relationships/numbering" Target="/word/numbering.xml" Id="R436e0fd3c7084d87" /><Relationship Type="http://schemas.openxmlformats.org/officeDocument/2006/relationships/settings" Target="/word/settings.xml" Id="R9331056683294292" /><Relationship Type="http://schemas.openxmlformats.org/officeDocument/2006/relationships/image" Target="/word/media/830445bf-c49e-4571-828c-19ec7208aaab.png" Id="Rb12ca13acec64283" /></Relationships>
</file>