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ca9d3b9ce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0346874a6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Rumble Creek,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09d07136a492b" /><Relationship Type="http://schemas.openxmlformats.org/officeDocument/2006/relationships/numbering" Target="/word/numbering.xml" Id="R24dc048dc81b4f0b" /><Relationship Type="http://schemas.openxmlformats.org/officeDocument/2006/relationships/settings" Target="/word/settings.xml" Id="Rc5b7143669aa4b1d" /><Relationship Type="http://schemas.openxmlformats.org/officeDocument/2006/relationships/image" Target="/word/media/3c54886d-fc0e-43fd-8be1-b381a2a781a0.png" Id="R0210346874a644cc" /></Relationships>
</file>