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448dc09f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13b3159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1bde90e44b3f" /><Relationship Type="http://schemas.openxmlformats.org/officeDocument/2006/relationships/numbering" Target="/word/numbering.xml" Id="R42e6fb1c5d7340eb" /><Relationship Type="http://schemas.openxmlformats.org/officeDocument/2006/relationships/settings" Target="/word/settings.xml" Id="R978e0f33fe314a97" /><Relationship Type="http://schemas.openxmlformats.org/officeDocument/2006/relationships/image" Target="/word/media/a1bce05d-7f81-433b-91a8-babaf9c94fa6.png" Id="Rfca113b3159f40f8" /></Relationships>
</file>