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45f8d4bb4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ab7fc3a39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Rumsey 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3ede874544d04" /><Relationship Type="http://schemas.openxmlformats.org/officeDocument/2006/relationships/numbering" Target="/word/numbering.xml" Id="R98bc6f7074a24668" /><Relationship Type="http://schemas.openxmlformats.org/officeDocument/2006/relationships/settings" Target="/word/settings.xml" Id="R9746fb1775784fdb" /><Relationship Type="http://schemas.openxmlformats.org/officeDocument/2006/relationships/image" Target="/word/media/f0832fe5-d656-4d17-a4c2-1de4797c78cb.png" Id="Ra4dab7fc3a394e8f" /></Relationships>
</file>