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3e9d2536a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e15ae384b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Runnemede,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5915330d54e58" /><Relationship Type="http://schemas.openxmlformats.org/officeDocument/2006/relationships/numbering" Target="/word/numbering.xml" Id="R2ae1af9b0a1f42e4" /><Relationship Type="http://schemas.openxmlformats.org/officeDocument/2006/relationships/settings" Target="/word/settings.xml" Id="R1928eae9f40c4238" /><Relationship Type="http://schemas.openxmlformats.org/officeDocument/2006/relationships/image" Target="/word/media/499779c8-ee78-432f-8293-1d1e407d0f3f.png" Id="Rc4ce15ae384b4e2a" /></Relationships>
</file>