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d49c86f35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e66484f7d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Running Brook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bd47a3f724c2d" /><Relationship Type="http://schemas.openxmlformats.org/officeDocument/2006/relationships/numbering" Target="/word/numbering.xml" Id="R4a25bb699e5942e8" /><Relationship Type="http://schemas.openxmlformats.org/officeDocument/2006/relationships/settings" Target="/word/settings.xml" Id="Ra965afe2df0c4390" /><Relationship Type="http://schemas.openxmlformats.org/officeDocument/2006/relationships/image" Target="/word/media/d823b0f3-500c-46d9-9141-7b0bf39634ca.png" Id="R01ae66484f7d4ccc" /></Relationships>
</file>