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ad4ef9ec5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e488faeeb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c41700a7f49a6" /><Relationship Type="http://schemas.openxmlformats.org/officeDocument/2006/relationships/numbering" Target="/word/numbering.xml" Id="Rd2ce44f2b3044d71" /><Relationship Type="http://schemas.openxmlformats.org/officeDocument/2006/relationships/settings" Target="/word/settings.xml" Id="R24c2b9e671dc4e18" /><Relationship Type="http://schemas.openxmlformats.org/officeDocument/2006/relationships/image" Target="/word/media/3c16244d-3a04-4ba9-ab8e-72a37e32e09e.png" Id="R2ffe488faeeb41fa" /></Relationships>
</file>