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3af77346c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54129ad0c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Rural,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7217e0a63491a" /><Relationship Type="http://schemas.openxmlformats.org/officeDocument/2006/relationships/numbering" Target="/word/numbering.xml" Id="R0bd02182ec2b4f5e" /><Relationship Type="http://schemas.openxmlformats.org/officeDocument/2006/relationships/settings" Target="/word/settings.xml" Id="R057f446b29584e17" /><Relationship Type="http://schemas.openxmlformats.org/officeDocument/2006/relationships/image" Target="/word/media/3cb3562f-5763-496b-a077-b3d52c962ed5.png" Id="Rdd754129ad0c409b" /></Relationships>
</file>