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38a9699e0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1c0135c07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Rural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f441721e44916" /><Relationship Type="http://schemas.openxmlformats.org/officeDocument/2006/relationships/numbering" Target="/word/numbering.xml" Id="R7c63d829ee994c24" /><Relationship Type="http://schemas.openxmlformats.org/officeDocument/2006/relationships/settings" Target="/word/settings.xml" Id="Rde13f0eb340f4dfe" /><Relationship Type="http://schemas.openxmlformats.org/officeDocument/2006/relationships/image" Target="/word/media/b41b063c-1ccd-43c9-8996-dacaa86cc473.png" Id="Rbdf1c0135c074fe9" /></Relationships>
</file>