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e95765642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7472509a8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b622cdf2c4672" /><Relationship Type="http://schemas.openxmlformats.org/officeDocument/2006/relationships/numbering" Target="/word/numbering.xml" Id="Rd82a7ca017344595" /><Relationship Type="http://schemas.openxmlformats.org/officeDocument/2006/relationships/settings" Target="/word/settings.xml" Id="R9ce266e6579241bb" /><Relationship Type="http://schemas.openxmlformats.org/officeDocument/2006/relationships/image" Target="/word/media/add2dcef-e780-40df-9332-a2edeb4f7ef2.png" Id="R43f7472509a84e01" /></Relationships>
</file>