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9e22d1cf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bd39320e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366c81a2a4ccb" /><Relationship Type="http://schemas.openxmlformats.org/officeDocument/2006/relationships/numbering" Target="/word/numbering.xml" Id="R47c837cbf08442d9" /><Relationship Type="http://schemas.openxmlformats.org/officeDocument/2006/relationships/settings" Target="/word/settings.xml" Id="Rebc2c0510ee5454b" /><Relationship Type="http://schemas.openxmlformats.org/officeDocument/2006/relationships/image" Target="/word/media/6187f8a5-7662-41c3-905e-fddf4f7e48da.png" Id="R123cbd39320e487c" /></Relationships>
</file>