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0fcdbc348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9ae3e8e28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Rushmere,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83bd64a264548" /><Relationship Type="http://schemas.openxmlformats.org/officeDocument/2006/relationships/numbering" Target="/word/numbering.xml" Id="Rb9462bd8d4284c6d" /><Relationship Type="http://schemas.openxmlformats.org/officeDocument/2006/relationships/settings" Target="/word/settings.xml" Id="R5771183a027b467e" /><Relationship Type="http://schemas.openxmlformats.org/officeDocument/2006/relationships/image" Target="/word/media/9da003e5-4260-42ab-b91a-8c39b8931771.png" Id="Rf6a9ae3e8e284635" /></Relationships>
</file>