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a47d552ff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9a72fc791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6ede606d3440d" /><Relationship Type="http://schemas.openxmlformats.org/officeDocument/2006/relationships/numbering" Target="/word/numbering.xml" Id="Rf967f5197688466f" /><Relationship Type="http://schemas.openxmlformats.org/officeDocument/2006/relationships/settings" Target="/word/settings.xml" Id="Rd400f1e467e34c4b" /><Relationship Type="http://schemas.openxmlformats.org/officeDocument/2006/relationships/image" Target="/word/media/83df1975-ff3d-4ca3-adf7-4982aa71cbb1.png" Id="R1109a72fc7914e64" /></Relationships>
</file>