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079bd93f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01c34c66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a189b4c914729" /><Relationship Type="http://schemas.openxmlformats.org/officeDocument/2006/relationships/numbering" Target="/word/numbering.xml" Id="R532eeb5bd44142b5" /><Relationship Type="http://schemas.openxmlformats.org/officeDocument/2006/relationships/settings" Target="/word/settings.xml" Id="R3782365944724c37" /><Relationship Type="http://schemas.openxmlformats.org/officeDocument/2006/relationships/image" Target="/word/media/815b6436-fb52-492b-b65a-338e5c840067.png" Id="R35401c34c66f4565" /></Relationships>
</file>