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3a9cdc2c9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3f85be12b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00314a6cc4bac" /><Relationship Type="http://schemas.openxmlformats.org/officeDocument/2006/relationships/numbering" Target="/word/numbering.xml" Id="R2b6b8c1d105848f2" /><Relationship Type="http://schemas.openxmlformats.org/officeDocument/2006/relationships/settings" Target="/word/settings.xml" Id="Re6d1895399584267" /><Relationship Type="http://schemas.openxmlformats.org/officeDocument/2006/relationships/image" Target="/word/media/62a73a57-ac4b-4757-938a-da5296e35e3a.png" Id="Rdbf3f85be12b4e1c" /></Relationships>
</file>