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d614fef0f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73e50da44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Rutledge,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6f933bd044bf0" /><Relationship Type="http://schemas.openxmlformats.org/officeDocument/2006/relationships/numbering" Target="/word/numbering.xml" Id="R93895cb6867143bd" /><Relationship Type="http://schemas.openxmlformats.org/officeDocument/2006/relationships/settings" Target="/word/settings.xml" Id="R35d34e1339624551" /><Relationship Type="http://schemas.openxmlformats.org/officeDocument/2006/relationships/image" Target="/word/media/995cdb7c-a248-45dd-b610-01ba156b15fd.png" Id="Re8073e50da444285" /></Relationships>
</file>