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fa4e9e2f1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1a5e097a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38362a874cc8" /><Relationship Type="http://schemas.openxmlformats.org/officeDocument/2006/relationships/numbering" Target="/word/numbering.xml" Id="Rf0ebf19392044b86" /><Relationship Type="http://schemas.openxmlformats.org/officeDocument/2006/relationships/settings" Target="/word/settings.xml" Id="Rcff79b80b2e74d22" /><Relationship Type="http://schemas.openxmlformats.org/officeDocument/2006/relationships/image" Target="/word/media/40eac78a-d141-4eb5-ad5d-8e338f017c18.png" Id="R9861a5e097a84ed7" /></Relationships>
</file>