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96d115bf5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71e96edfd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Ryan Village,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95a68f3574056" /><Relationship Type="http://schemas.openxmlformats.org/officeDocument/2006/relationships/numbering" Target="/word/numbering.xml" Id="R6769fefd6c46454c" /><Relationship Type="http://schemas.openxmlformats.org/officeDocument/2006/relationships/settings" Target="/word/settings.xml" Id="R31c159b2ae8846da" /><Relationship Type="http://schemas.openxmlformats.org/officeDocument/2006/relationships/image" Target="/word/media/5c1ff7da-efa9-4f4c-85f9-d3cc684873d0.png" Id="R61171e96edfd4b7f" /></Relationships>
</file>