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60d0fe696847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af726138ba4b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Ryceville,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2758d89ed84f16" /><Relationship Type="http://schemas.openxmlformats.org/officeDocument/2006/relationships/numbering" Target="/word/numbering.xml" Id="Rb123855c3cad42e7" /><Relationship Type="http://schemas.openxmlformats.org/officeDocument/2006/relationships/settings" Target="/word/settings.xml" Id="R1f302224fd724d6d" /><Relationship Type="http://schemas.openxmlformats.org/officeDocument/2006/relationships/image" Target="/word/media/aec4c7a1-1c0e-4e7c-be6e-b1ff8778fe88.png" Id="Rc8af726138ba4be1" /></Relationships>
</file>