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2516379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7c95d575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4480745364e91" /><Relationship Type="http://schemas.openxmlformats.org/officeDocument/2006/relationships/numbering" Target="/word/numbering.xml" Id="R47030445c9c04831" /><Relationship Type="http://schemas.openxmlformats.org/officeDocument/2006/relationships/settings" Target="/word/settings.xml" Id="Rab4227b92aba48c7" /><Relationship Type="http://schemas.openxmlformats.org/officeDocument/2006/relationships/image" Target="/word/media/f6aaff44-df15-4b3a-b6af-f385fc2c11cc.png" Id="Rc657c95d575442a5" /></Relationships>
</file>