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0dee47cc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32c4555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1872f2f874f40" /><Relationship Type="http://schemas.openxmlformats.org/officeDocument/2006/relationships/numbering" Target="/word/numbering.xml" Id="R04474c3e7aa14fc2" /><Relationship Type="http://schemas.openxmlformats.org/officeDocument/2006/relationships/settings" Target="/word/settings.xml" Id="R81f2104266564dbf" /><Relationship Type="http://schemas.openxmlformats.org/officeDocument/2006/relationships/image" Target="/word/media/529a16ef-eab8-4934-aafb-42dbcd56e013.png" Id="R219332c4555b4754" /></Relationships>
</file>