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50d0bcf3945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b9e6332e7a44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Ryder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edb842e76845cb" /><Relationship Type="http://schemas.openxmlformats.org/officeDocument/2006/relationships/numbering" Target="/word/numbering.xml" Id="R68c82101afa44de2" /><Relationship Type="http://schemas.openxmlformats.org/officeDocument/2006/relationships/settings" Target="/word/settings.xml" Id="R9a533ff508bb43e7" /><Relationship Type="http://schemas.openxmlformats.org/officeDocument/2006/relationships/image" Target="/word/media/0d3464eb-d158-4dad-a186-855e56954ea9.png" Id="R5cb9e6332e7a44aa" /></Relationships>
</file>