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87963c953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acfa49b65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Rye Cove,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2a8932fc14855" /><Relationship Type="http://schemas.openxmlformats.org/officeDocument/2006/relationships/numbering" Target="/word/numbering.xml" Id="Rab8de4414f9c4ec3" /><Relationship Type="http://schemas.openxmlformats.org/officeDocument/2006/relationships/settings" Target="/word/settings.xml" Id="R5731f2d3bd34469c" /><Relationship Type="http://schemas.openxmlformats.org/officeDocument/2006/relationships/image" Target="/word/media/f91a6c20-4107-46a7-9b46-6501825b1be9.png" Id="R3beacfa49b654b01" /></Relationships>
</file>