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080382d2a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c51c4df7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9524121494355" /><Relationship Type="http://schemas.openxmlformats.org/officeDocument/2006/relationships/numbering" Target="/word/numbering.xml" Id="Ra7e88627336c429d" /><Relationship Type="http://schemas.openxmlformats.org/officeDocument/2006/relationships/settings" Target="/word/settings.xml" Id="R5de0488b7e4042cd" /><Relationship Type="http://schemas.openxmlformats.org/officeDocument/2006/relationships/image" Target="/word/media/ca47642b-3b62-4227-a056-92126b49cf66.png" Id="R16aec51c4df7417f" /></Relationships>
</file>