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e3f3f5e05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de0694e42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Sabattus Heights,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c284585a74a18" /><Relationship Type="http://schemas.openxmlformats.org/officeDocument/2006/relationships/numbering" Target="/word/numbering.xml" Id="Rcd9cf8ce721d4ae6" /><Relationship Type="http://schemas.openxmlformats.org/officeDocument/2006/relationships/settings" Target="/word/settings.xml" Id="R60937c3f6a9e490b" /><Relationship Type="http://schemas.openxmlformats.org/officeDocument/2006/relationships/image" Target="/word/media/45d5fbc9-db00-4f03-a4c0-6a87bd510d18.png" Id="Rc53de0694e42499a" /></Relationships>
</file>