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42948c04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0d211a487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93c483904ddc" /><Relationship Type="http://schemas.openxmlformats.org/officeDocument/2006/relationships/numbering" Target="/word/numbering.xml" Id="R52ea397ddef045a8" /><Relationship Type="http://schemas.openxmlformats.org/officeDocument/2006/relationships/settings" Target="/word/settings.xml" Id="R70bf4476f4964e9a" /><Relationship Type="http://schemas.openxmlformats.org/officeDocument/2006/relationships/image" Target="/word/media/e4cf1d55-03d5-4f3d-966f-6fffed053e80.png" Id="R5a40d211a4874b7b" /></Relationships>
</file>