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45e45e051b44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b17b0505c040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Sackett,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c972e314a4733" /><Relationship Type="http://schemas.openxmlformats.org/officeDocument/2006/relationships/numbering" Target="/word/numbering.xml" Id="R0414bc25876e4d02" /><Relationship Type="http://schemas.openxmlformats.org/officeDocument/2006/relationships/settings" Target="/word/settings.xml" Id="Rc04a52a96eab4ed4" /><Relationship Type="http://schemas.openxmlformats.org/officeDocument/2006/relationships/image" Target="/word/media/982c4190-418c-483f-a336-8520e3b6340c.png" Id="Rf6b17b0505c040a5" /></Relationships>
</file>