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342d2ba8174a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7545d256294c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Sacville,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dfb4c590444de1" /><Relationship Type="http://schemas.openxmlformats.org/officeDocument/2006/relationships/numbering" Target="/word/numbering.xml" Id="R35ab145a599f458f" /><Relationship Type="http://schemas.openxmlformats.org/officeDocument/2006/relationships/settings" Target="/word/settings.xml" Id="R32a65e76e8284b46" /><Relationship Type="http://schemas.openxmlformats.org/officeDocument/2006/relationships/image" Target="/word/media/73d81a93-3190-4a44-a809-86cee13bb130.png" Id="Rf67545d256294c5f" /></Relationships>
</file>